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076" w:rsidRDefault="00612076" w:rsidP="00612076">
      <w:pPr>
        <w:spacing w:after="0" w:line="240" w:lineRule="auto"/>
      </w:pPr>
      <w:r>
        <w:t>12/13</w:t>
      </w:r>
    </w:p>
    <w:p w:rsidR="00612076" w:rsidRDefault="00612076" w:rsidP="00612076">
      <w:pPr>
        <w:spacing w:after="0" w:line="240" w:lineRule="auto"/>
      </w:pPr>
      <w:r>
        <w:t>Kites that Look Great and Fly worksheet</w:t>
      </w:r>
    </w:p>
    <w:p w:rsidR="00612076" w:rsidRDefault="00612076" w:rsidP="00612076">
      <w:pPr>
        <w:spacing w:after="0" w:line="240" w:lineRule="auto"/>
      </w:pPr>
      <w:r>
        <w:t>Mr. D. Gilliam/ MCHS</w:t>
      </w:r>
    </w:p>
    <w:p w:rsidR="00612076" w:rsidRDefault="00612076" w:rsidP="00612076">
      <w:pPr>
        <w:spacing w:after="0" w:line="240" w:lineRule="auto"/>
      </w:pPr>
    </w:p>
    <w:p w:rsidR="00612076" w:rsidRDefault="00612076" w:rsidP="00612076">
      <w:pPr>
        <w:spacing w:after="0" w:line="240" w:lineRule="auto"/>
      </w:pPr>
      <w:r>
        <w:t xml:space="preserve">Define the following terms from the </w:t>
      </w:r>
      <w:r w:rsidR="00722631">
        <w:t xml:space="preserve">glossary in the kite </w:t>
      </w:r>
      <w:r>
        <w:t xml:space="preserve">handout packet in your </w:t>
      </w:r>
      <w:r w:rsidR="00722631">
        <w:t xml:space="preserve">table </w:t>
      </w:r>
      <w:r>
        <w:t xml:space="preserve">folder. </w:t>
      </w:r>
      <w:r w:rsidR="00722631">
        <w:t xml:space="preserve"> When </w:t>
      </w:r>
      <w:proofErr w:type="gramStart"/>
      <w:r w:rsidR="00722631">
        <w:t xml:space="preserve">researching </w:t>
      </w:r>
      <w:r>
        <w:t xml:space="preserve"> your</w:t>
      </w:r>
      <w:proofErr w:type="gramEnd"/>
      <w:r>
        <w:t xml:space="preserve"> definition</w:t>
      </w:r>
      <w:r w:rsidR="00722631">
        <w:t>s</w:t>
      </w:r>
      <w:r>
        <w:t xml:space="preserve"> explain how the defini</w:t>
      </w:r>
      <w:r w:rsidR="00722631">
        <w:t xml:space="preserve">tion applies to our kite unit. </w:t>
      </w:r>
      <w:r>
        <w:t xml:space="preserve"> Each student should be prepared to teach a concept</w:t>
      </w:r>
      <w:r w:rsidR="00722631">
        <w:t xml:space="preserve"> or term </w:t>
      </w:r>
      <w:r>
        <w:t>on the list below to the class.</w:t>
      </w:r>
      <w:r w:rsidR="00722631">
        <w:t xml:space="preserve"> Any teaching images that you may wish to use in your teaching presentation should be put into a simple PowerPoint format. Please make sure to site your sources.</w:t>
      </w:r>
    </w:p>
    <w:p w:rsidR="00612076" w:rsidRDefault="00612076" w:rsidP="00612076">
      <w:pPr>
        <w:spacing w:after="0" w:line="240" w:lineRule="auto"/>
      </w:pPr>
      <w:r>
        <w:t>The kite handout is also posted on my Blackboard page.</w:t>
      </w:r>
    </w:p>
    <w:p w:rsidR="00612076" w:rsidRDefault="00612076" w:rsidP="00612076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Aerodynamics:</w:t>
      </w:r>
    </w:p>
    <w:p w:rsidR="00612076" w:rsidRDefault="00612076" w:rsidP="00612076">
      <w:pPr>
        <w:spacing w:after="0" w:line="240" w:lineRule="auto"/>
      </w:pPr>
    </w:p>
    <w:p w:rsidR="00612076" w:rsidRDefault="00612076" w:rsidP="00612076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Aircraft:</w:t>
      </w:r>
    </w:p>
    <w:p w:rsidR="00612076" w:rsidRDefault="00612076" w:rsidP="00612076">
      <w:pPr>
        <w:spacing w:after="0" w:line="240" w:lineRule="auto"/>
      </w:pPr>
    </w:p>
    <w:p w:rsidR="00612076" w:rsidRDefault="00612076" w:rsidP="00612076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Airfoil:</w:t>
      </w:r>
    </w:p>
    <w:p w:rsidR="00612076" w:rsidRDefault="00612076" w:rsidP="00612076">
      <w:pPr>
        <w:spacing w:after="0" w:line="240" w:lineRule="auto"/>
      </w:pPr>
    </w:p>
    <w:p w:rsidR="00612076" w:rsidRDefault="00612076" w:rsidP="00612076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Angle of Attack: 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Axis of Rotation: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Bridle: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5558FA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Dihedral angle: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Drag: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Fittings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Frame: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Gravity: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Keel: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Leading edge: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Lift: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Line: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Pitch: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Roll: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Sail: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Spars: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Spine: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5558FA" w:rsidRDefault="00612076" w:rsidP="005558FA">
      <w:pPr>
        <w:pStyle w:val="ListParagraph"/>
        <w:numPr>
          <w:ilvl w:val="0"/>
          <w:numId w:val="1"/>
        </w:numPr>
        <w:spacing w:after="0" w:line="240" w:lineRule="auto"/>
      </w:pPr>
      <w:r>
        <w:t>Spreader: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Stability: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Stall: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Tail: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Tow Point: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612076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Trailing Edge: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612076" w:rsidRDefault="005558FA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Train/ Stack:</w:t>
      </w:r>
    </w:p>
    <w:p w:rsidR="005558FA" w:rsidRDefault="005558FA" w:rsidP="005558FA">
      <w:pPr>
        <w:spacing w:after="0" w:line="240" w:lineRule="auto"/>
      </w:pPr>
    </w:p>
    <w:p w:rsidR="005558FA" w:rsidRDefault="005558FA" w:rsidP="005558FA">
      <w:pPr>
        <w:spacing w:after="0" w:line="240" w:lineRule="auto"/>
      </w:pPr>
    </w:p>
    <w:p w:rsidR="005558FA" w:rsidRDefault="005558FA" w:rsidP="00612076">
      <w:pPr>
        <w:pStyle w:val="ListParagraph"/>
        <w:numPr>
          <w:ilvl w:val="0"/>
          <w:numId w:val="1"/>
        </w:numPr>
        <w:spacing w:after="0" w:line="240" w:lineRule="auto"/>
      </w:pPr>
      <w:r>
        <w:t>Yaw:</w:t>
      </w:r>
    </w:p>
    <w:sectPr w:rsidR="005558FA" w:rsidSect="006120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D6D12"/>
    <w:multiLevelType w:val="hybridMultilevel"/>
    <w:tmpl w:val="9020A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2076"/>
    <w:rsid w:val="005558FA"/>
    <w:rsid w:val="00612076"/>
    <w:rsid w:val="00722631"/>
    <w:rsid w:val="009A335C"/>
    <w:rsid w:val="00A4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0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0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dgilliam</dc:creator>
  <cp:keywords/>
  <dc:description/>
  <cp:lastModifiedBy>dgilliam</cp:lastModifiedBy>
  <cp:revision>2</cp:revision>
  <dcterms:created xsi:type="dcterms:W3CDTF">2013-12-09T12:34:00Z</dcterms:created>
  <dcterms:modified xsi:type="dcterms:W3CDTF">2013-12-17T18:58:00Z</dcterms:modified>
</cp:coreProperties>
</file>